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AA5" w:rsidRPr="00462AA5" w:rsidRDefault="00462AA5" w:rsidP="00462A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62AA5">
        <w:rPr>
          <w:rFonts w:ascii="Times New Roman" w:eastAsia="Times New Roman" w:hAnsi="Times New Roman" w:cs="Times New Roman"/>
          <w:b/>
          <w:bCs/>
          <w:sz w:val="24"/>
          <w:szCs w:val="24"/>
        </w:rPr>
        <w:t>Аннотация рабочей программы</w:t>
      </w:r>
    </w:p>
    <w:p w:rsidR="00462AA5" w:rsidRPr="00462AA5" w:rsidRDefault="00462AA5" w:rsidP="00462A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9640" w:type="dxa"/>
        <w:tblInd w:w="-147" w:type="dxa"/>
        <w:tblLook w:val="04A0" w:firstRow="1" w:lastRow="0" w:firstColumn="1" w:lastColumn="0" w:noHBand="0" w:noVBand="1"/>
      </w:tblPr>
      <w:tblGrid>
        <w:gridCol w:w="2127"/>
        <w:gridCol w:w="3118"/>
        <w:gridCol w:w="4395"/>
      </w:tblGrid>
      <w:tr w:rsidR="00462AA5" w:rsidRPr="00462AA5" w:rsidTr="00462A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5" w:rsidRPr="00462AA5" w:rsidRDefault="00462AA5" w:rsidP="00462AA5">
            <w:pPr>
              <w:rPr>
                <w:rFonts w:ascii="Times New Roman" w:hAnsi="Times New Roman"/>
                <w:sz w:val="24"/>
                <w:szCs w:val="24"/>
              </w:rPr>
            </w:pPr>
            <w:r w:rsidRPr="00462AA5">
              <w:rPr>
                <w:rFonts w:ascii="Times New Roman" w:hAnsi="Times New Roman"/>
                <w:b/>
                <w:sz w:val="24"/>
                <w:szCs w:val="24"/>
              </w:rPr>
              <w:t>Название рабочей программы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5" w:rsidRPr="00462AA5" w:rsidRDefault="00462AA5" w:rsidP="00462AA5">
            <w:pPr>
              <w:rPr>
                <w:rFonts w:ascii="Times New Roman" w:hAnsi="Times New Roman"/>
                <w:sz w:val="24"/>
                <w:szCs w:val="24"/>
              </w:rPr>
            </w:pPr>
            <w:r w:rsidRPr="00462AA5">
              <w:rPr>
                <w:rFonts w:ascii="Times New Roman" w:hAnsi="Times New Roman"/>
                <w:b/>
                <w:sz w:val="24"/>
                <w:szCs w:val="24"/>
              </w:rPr>
              <w:t>Срок, на который разработана рабочая программа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5" w:rsidRPr="00462AA5" w:rsidRDefault="00462AA5" w:rsidP="00462AA5">
            <w:pPr>
              <w:rPr>
                <w:rFonts w:ascii="Times New Roman" w:hAnsi="Times New Roman"/>
                <w:sz w:val="24"/>
                <w:szCs w:val="24"/>
              </w:rPr>
            </w:pPr>
            <w:r w:rsidRPr="00462AA5">
              <w:rPr>
                <w:rFonts w:ascii="Times New Roman" w:hAnsi="Times New Roman"/>
                <w:b/>
                <w:sz w:val="24"/>
                <w:szCs w:val="24"/>
              </w:rPr>
              <w:t>Краткая характеристика программы</w:t>
            </w:r>
          </w:p>
        </w:tc>
      </w:tr>
      <w:tr w:rsidR="00462AA5" w:rsidRPr="00462AA5" w:rsidTr="00462A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5" w:rsidRPr="00462AA5" w:rsidRDefault="00462AA5" w:rsidP="00462AA5">
            <w:pPr>
              <w:rPr>
                <w:rFonts w:ascii="Times New Roman" w:hAnsi="Times New Roman"/>
                <w:sz w:val="24"/>
                <w:szCs w:val="24"/>
              </w:rPr>
            </w:pPr>
            <w:r w:rsidRPr="00462AA5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5" w:rsidRPr="00462AA5" w:rsidRDefault="00462AA5" w:rsidP="00462AA5">
            <w:pPr>
              <w:rPr>
                <w:rFonts w:ascii="Times New Roman" w:hAnsi="Times New Roman"/>
                <w:sz w:val="24"/>
                <w:szCs w:val="24"/>
              </w:rPr>
            </w:pPr>
            <w:r w:rsidRPr="00462AA5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CCC" w:rsidRDefault="00993CCC" w:rsidP="00993CCC">
            <w:pPr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Рабочая программа по биологии на уровне основного общего образования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составлена с учетом:</w:t>
            </w:r>
          </w:p>
          <w:p w:rsidR="00993CCC" w:rsidRDefault="00993CCC" w:rsidP="00993CCC">
            <w:pPr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Федеральным законом от 29.12.2012 № 273-ФЗ «Об образовании в Российской Федерации»;</w:t>
            </w:r>
          </w:p>
          <w:p w:rsidR="00993CCC" w:rsidRDefault="00993CCC" w:rsidP="00993CCC">
            <w:pPr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Минпросвещения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22.03.2021 № 115;</w:t>
            </w:r>
          </w:p>
          <w:p w:rsidR="00993CCC" w:rsidRDefault="00993CCC" w:rsidP="00993CCC">
            <w:pPr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ФГОС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основного общего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образования,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утвержденным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приказом</w:t>
            </w:r>
          </w:p>
          <w:p w:rsidR="00993CCC" w:rsidRDefault="00993CCC" w:rsidP="00993CCC">
            <w:pPr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Минпросвещения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31.05.2021 № 286 (далее - ФГОС 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ОО);</w:t>
            </w:r>
          </w:p>
          <w:p w:rsidR="00993CCC" w:rsidRDefault="00993CCC" w:rsidP="00B67D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462AA5" w:rsidRPr="00462AA5" w:rsidRDefault="00462AA5" w:rsidP="00B67D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2AA5">
              <w:rPr>
                <w:rFonts w:ascii="Times New Roman" w:eastAsia="Times New Roman" w:hAnsi="Times New Roman"/>
                <w:sz w:val="24"/>
                <w:szCs w:val="24"/>
              </w:rPr>
              <w:t xml:space="preserve">Рабочая программа </w:t>
            </w:r>
            <w:r w:rsidRPr="00462AA5">
              <w:rPr>
                <w:rFonts w:ascii="Times New Roman" w:eastAsia="Times New Roman" w:hAnsi="Times New Roman"/>
                <w:b/>
                <w:sz w:val="24"/>
                <w:szCs w:val="24"/>
              </w:rPr>
              <w:t>по музыке</w:t>
            </w:r>
            <w:r w:rsidRPr="00462AA5">
              <w:rPr>
                <w:rFonts w:ascii="Times New Roman" w:eastAsia="Times New Roman" w:hAnsi="Times New Roman"/>
                <w:sz w:val="24"/>
                <w:szCs w:val="24"/>
              </w:rPr>
              <w:t xml:space="preserve"> составлена на основе Федерального государственного образовательного стандарта, Примерной образовательной программы начального общего образования, авторской программы Е.Д. Критской «</w:t>
            </w:r>
            <w:proofErr w:type="spellStart"/>
            <w:r w:rsidRPr="00462AA5">
              <w:rPr>
                <w:rFonts w:ascii="Times New Roman" w:eastAsia="Times New Roman" w:hAnsi="Times New Roman"/>
                <w:sz w:val="24"/>
                <w:szCs w:val="24"/>
              </w:rPr>
              <w:t>Музыка</w:t>
            </w:r>
            <w:proofErr w:type="gramStart"/>
            <w:r w:rsidRPr="00462AA5">
              <w:rPr>
                <w:rFonts w:ascii="Times New Roman" w:eastAsia="Times New Roman" w:hAnsi="Times New Roman"/>
                <w:sz w:val="24"/>
                <w:szCs w:val="24"/>
              </w:rPr>
              <w:t>».</w:t>
            </w:r>
            <w:r w:rsidR="00B67D98">
              <w:rPr>
                <w:rFonts w:ascii="Times New Roman" w:eastAsia="Times New Roman" w:hAnsi="Times New Roman"/>
                <w:sz w:val="24"/>
                <w:szCs w:val="24"/>
              </w:rPr>
              <w:t>Цель</w:t>
            </w:r>
            <w:proofErr w:type="spellEnd"/>
            <w:proofErr w:type="gramEnd"/>
            <w:r w:rsidR="00B67D9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62AA5">
              <w:rPr>
                <w:rFonts w:ascii="Times New Roman" w:eastAsia="Times New Roman" w:hAnsi="Times New Roman"/>
                <w:sz w:val="24"/>
                <w:szCs w:val="24"/>
              </w:rPr>
              <w:t xml:space="preserve"> образования и воспитания – </w:t>
            </w:r>
            <w:r w:rsidRPr="00462AA5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формирование и развитие музыкальной культуры школьников как неотъемлемой части их духовной культуры.</w:t>
            </w:r>
            <w:r w:rsidRPr="00462AA5">
              <w:rPr>
                <w:rFonts w:ascii="Times New Roman" w:eastAsia="Times New Roman" w:hAnsi="Times New Roman"/>
                <w:sz w:val="24"/>
                <w:szCs w:val="24"/>
              </w:rPr>
              <w:t xml:space="preserve"> Данная цель наиболее полно отражает интересы современного общества в развитии духовного потенциала подрастающего поколения, в возрождении духовности, обеспечивает формирование целостного мировосприятия учащихся, их умения ориентироваться в жизненном информационном пространстве. </w:t>
            </w:r>
          </w:p>
          <w:p w:rsidR="00462AA5" w:rsidRPr="00462AA5" w:rsidRDefault="00462AA5" w:rsidP="00B67D9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462AA5">
              <w:rPr>
                <w:rFonts w:ascii="Times New Roman" w:eastAsia="Times New Roman" w:hAnsi="Times New Roman"/>
                <w:sz w:val="24"/>
                <w:szCs w:val="24"/>
              </w:rPr>
              <w:t>Изучение  музыки</w:t>
            </w:r>
            <w:proofErr w:type="gramEnd"/>
            <w:r w:rsidRPr="00462AA5">
              <w:rPr>
                <w:rFonts w:ascii="Times New Roman" w:eastAsia="Times New Roman" w:hAnsi="Times New Roman"/>
                <w:sz w:val="24"/>
                <w:szCs w:val="24"/>
              </w:rPr>
              <w:t xml:space="preserve"> в 1 классе направлено на  введение детей в многообразный мир музыкальной культуры,  через знакомство с музыкальными произведениями, доступными их восприятию и способствует решению следующих </w:t>
            </w:r>
            <w:r w:rsidRPr="00462AA5">
              <w:rPr>
                <w:rFonts w:ascii="Times New Roman" w:eastAsia="Times New Roman" w:hAnsi="Times New Roman"/>
                <w:b/>
                <w:sz w:val="24"/>
                <w:szCs w:val="24"/>
              </w:rPr>
              <w:t>задач</w:t>
            </w:r>
            <w:r w:rsidRPr="00462AA5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462AA5" w:rsidRPr="00462AA5" w:rsidRDefault="00B67D98" w:rsidP="00B67D9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- </w:t>
            </w:r>
            <w:r w:rsidR="00462AA5" w:rsidRPr="00462AA5">
              <w:rPr>
                <w:rFonts w:ascii="Times New Roman" w:eastAsia="Times New Roman" w:hAnsi="Times New Roman"/>
                <w:sz w:val="24"/>
                <w:szCs w:val="24"/>
              </w:rPr>
              <w:t>формирование основ музыкальной культуры через эмоциональное, активное восприятие музыки;</w:t>
            </w:r>
          </w:p>
          <w:p w:rsidR="00462AA5" w:rsidRPr="00462AA5" w:rsidRDefault="00B67D98" w:rsidP="00B67D9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462AA5" w:rsidRPr="00462AA5">
              <w:rPr>
                <w:rFonts w:ascii="Times New Roman" w:eastAsia="Times New Roman" w:hAnsi="Times New Roman"/>
                <w:sz w:val="24"/>
                <w:szCs w:val="24"/>
              </w:rPr>
              <w:t xml:space="preserve">воспитание </w:t>
            </w:r>
            <w:proofErr w:type="gramStart"/>
            <w:r w:rsidR="00462AA5" w:rsidRPr="00462AA5">
              <w:rPr>
                <w:rFonts w:ascii="Times New Roman" w:eastAsia="Times New Roman" w:hAnsi="Times New Roman"/>
                <w:sz w:val="24"/>
                <w:szCs w:val="24"/>
              </w:rPr>
              <w:t>интереса  и</w:t>
            </w:r>
            <w:proofErr w:type="gramEnd"/>
            <w:r w:rsidR="00462AA5" w:rsidRPr="00462AA5">
              <w:rPr>
                <w:rFonts w:ascii="Times New Roman" w:eastAsia="Times New Roman" w:hAnsi="Times New Roman"/>
                <w:sz w:val="24"/>
                <w:szCs w:val="24"/>
              </w:rPr>
              <w:t xml:space="preserve"> любви к музыкальному искусству, художественного вкуса, нравственных и эстетических чувств: любви к ближнему, к своему народу, к Родине, уважения к истории, традициям, музыкальной культуре разных народов мира;</w:t>
            </w:r>
          </w:p>
          <w:p w:rsidR="00462AA5" w:rsidRPr="00462AA5" w:rsidRDefault="00B67D98" w:rsidP="00B67D9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462AA5" w:rsidRPr="00462AA5">
              <w:rPr>
                <w:rFonts w:ascii="Times New Roman" w:eastAsia="Times New Roman" w:hAnsi="Times New Roman"/>
                <w:sz w:val="24"/>
                <w:szCs w:val="24"/>
              </w:rPr>
              <w:t>освоение музыкальных произведений и первоначальных знаний о музыке;</w:t>
            </w:r>
          </w:p>
          <w:p w:rsidR="00462AA5" w:rsidRPr="00462AA5" w:rsidRDefault="00B67D98" w:rsidP="00B67D98">
            <w:pPr>
              <w:jc w:val="both"/>
              <w:rPr>
                <w:rFonts w:ascii="Times New Roman" w:eastAsia="Times New Roman" w:hAnsi="Times New Roman"/>
                <w:b/>
                <w:bCs/>
                <w:cap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462AA5" w:rsidRPr="00462AA5">
              <w:rPr>
                <w:rFonts w:ascii="Times New Roman" w:eastAsia="Times New Roman" w:hAnsi="Times New Roman"/>
                <w:sz w:val="24"/>
                <w:szCs w:val="24"/>
              </w:rPr>
              <w:t>развитие интереса к музыке и музыкальной деятельности, образного и ассоциативного мышления и воображения, музыкальной памяти и слуха, певческого голоса, учебно-творческих способностей в различных видах музыкальной деятельности.</w:t>
            </w:r>
            <w:r w:rsidR="00462AA5" w:rsidRPr="00462AA5">
              <w:rPr>
                <w:rFonts w:ascii="Times New Roman" w:eastAsia="Times New Roman" w:hAnsi="Times New Roman"/>
                <w:b/>
                <w:bCs/>
                <w:caps/>
                <w:color w:val="000000"/>
                <w:sz w:val="24"/>
                <w:szCs w:val="24"/>
              </w:rPr>
              <w:tab/>
            </w:r>
          </w:p>
          <w:p w:rsidR="00462AA5" w:rsidRPr="00462AA5" w:rsidRDefault="00462AA5" w:rsidP="00462AA5">
            <w:pPr>
              <w:ind w:left="567"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62AA5" w:rsidRPr="00462AA5" w:rsidRDefault="00462AA5" w:rsidP="00462AA5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62AA5" w:rsidRPr="00462AA5" w:rsidRDefault="00462AA5" w:rsidP="00462AA5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62AA5" w:rsidRPr="00462AA5" w:rsidRDefault="00462AA5" w:rsidP="00462AA5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7F7F" w:rsidRDefault="00077F7F"/>
    <w:sectPr w:rsidR="00077F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718"/>
    <w:rsid w:val="00077F7F"/>
    <w:rsid w:val="00462AA5"/>
    <w:rsid w:val="00704718"/>
    <w:rsid w:val="00993CCC"/>
    <w:rsid w:val="00B6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A582C"/>
  <w15:chartTrackingRefBased/>
  <w15:docId w15:val="{95B9FC65-956C-4709-998A-6F8E8BAE3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2AA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1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1855</Characters>
  <Application>Microsoft Office Word</Application>
  <DocSecurity>0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dcterms:created xsi:type="dcterms:W3CDTF">2022-06-27T13:59:00Z</dcterms:created>
  <dcterms:modified xsi:type="dcterms:W3CDTF">2022-06-27T14:32:00Z</dcterms:modified>
</cp:coreProperties>
</file>